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39BA5" w14:textId="470CAA33" w:rsidR="00BD3736" w:rsidRDefault="00BD3736" w:rsidP="00BD3736">
      <w:pPr>
        <w:ind w:left="-709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9FE233F" wp14:editId="71CBFD5F">
            <wp:simplePos x="0" y="0"/>
            <wp:positionH relativeFrom="column">
              <wp:posOffset>-495935</wp:posOffset>
            </wp:positionH>
            <wp:positionV relativeFrom="paragraph">
              <wp:posOffset>2540</wp:posOffset>
            </wp:positionV>
            <wp:extent cx="2197100" cy="1102995"/>
            <wp:effectExtent l="0" t="0" r="0" b="190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r="31348"/>
                    <a:stretch/>
                  </pic:blipFill>
                  <pic:spPr bwMode="auto">
                    <a:xfrm>
                      <a:off x="0" y="0"/>
                      <a:ext cx="21971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5188D" w14:textId="390AEF51" w:rsidR="00B124E7" w:rsidRPr="00BD3736" w:rsidRDefault="00BD3736" w:rsidP="00BD3736">
      <w:pPr>
        <w:ind w:left="-851"/>
        <w:rPr>
          <w:sz w:val="40"/>
          <w:szCs w:val="40"/>
        </w:rPr>
      </w:pP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     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Lista de </w:t>
      </w:r>
      <w:r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Materiais</w:t>
      </w:r>
      <w:r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de</w:t>
      </w:r>
      <w:r w:rsidR="007555A0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 xml:space="preserve"> 202</w:t>
      </w:r>
      <w:r w:rsidR="00390809" w:rsidRPr="00BD3736">
        <w:rPr>
          <w:rFonts w:ascii="Arial" w:eastAsia="Times New Roman" w:hAnsi="Arial" w:cs="Arial"/>
          <w:b/>
          <w:bCs/>
          <w:sz w:val="40"/>
          <w:szCs w:val="40"/>
          <w:lang w:eastAsia="pt-BR"/>
        </w:rPr>
        <w:t>6</w:t>
      </w:r>
    </w:p>
    <w:p w14:paraId="434D2975" w14:textId="08D9A630" w:rsidR="007555A0" w:rsidRPr="00BD3736" w:rsidRDefault="00BD3736" w:rsidP="00606431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BD3736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INFANTIL 2 e 3</w:t>
      </w:r>
    </w:p>
    <w:p w14:paraId="569D3633" w14:textId="2218910F" w:rsidR="007555A0" w:rsidRDefault="007555A0"/>
    <w:p w14:paraId="5C60F9D9" w14:textId="77777777" w:rsidR="00BD3736" w:rsidRDefault="00BD3736"/>
    <w:tbl>
      <w:tblPr>
        <w:tblStyle w:val="Tabelacomgrade"/>
        <w:tblW w:w="8684" w:type="dxa"/>
        <w:tblInd w:w="-714" w:type="dxa"/>
        <w:tblLook w:val="04A0" w:firstRow="1" w:lastRow="0" w:firstColumn="1" w:lastColumn="0" w:noHBand="0" w:noVBand="1"/>
      </w:tblPr>
      <w:tblGrid>
        <w:gridCol w:w="931"/>
        <w:gridCol w:w="7753"/>
      </w:tblGrid>
      <w:tr w:rsidR="006E1B8B" w14:paraId="5006A888" w14:textId="77777777" w:rsidTr="003565E4">
        <w:tc>
          <w:tcPr>
            <w:tcW w:w="0" w:type="auto"/>
          </w:tcPr>
          <w:p w14:paraId="60F3DD1B" w14:textId="2F39645F" w:rsidR="006E1B8B" w:rsidRDefault="00EB3B77" w:rsidP="00EB3B77">
            <w:pPr>
              <w:jc w:val="center"/>
            </w:pPr>
            <w:r>
              <w:t>QTD</w:t>
            </w:r>
          </w:p>
        </w:tc>
        <w:tc>
          <w:tcPr>
            <w:tcW w:w="7753" w:type="dxa"/>
          </w:tcPr>
          <w:p w14:paraId="067640EF" w14:textId="388C2A37" w:rsidR="006E1B8B" w:rsidRPr="00BE30D4" w:rsidRDefault="00EB3B77" w:rsidP="00EB3B77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</w:t>
            </w:r>
          </w:p>
        </w:tc>
      </w:tr>
      <w:tr w:rsidR="006E1B8B" w14:paraId="0F5EE57E" w14:textId="77777777" w:rsidTr="003565E4">
        <w:tc>
          <w:tcPr>
            <w:tcW w:w="0" w:type="auto"/>
          </w:tcPr>
          <w:p w14:paraId="2A7C4652" w14:textId="75ADBAD2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7CA27FB8" w14:textId="46F325A1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COLA BRANCA TENAZ</w:t>
            </w:r>
          </w:p>
        </w:tc>
      </w:tr>
      <w:tr w:rsidR="006E1B8B" w14:paraId="20267194" w14:textId="77777777" w:rsidTr="003565E4">
        <w:tc>
          <w:tcPr>
            <w:tcW w:w="0" w:type="auto"/>
          </w:tcPr>
          <w:p w14:paraId="4696DB28" w14:textId="3D1AC6AC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24625E58" w14:textId="78F76F85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COLA BASTÃO</w:t>
            </w:r>
          </w:p>
        </w:tc>
      </w:tr>
      <w:tr w:rsidR="006E1B8B" w14:paraId="4E080F4F" w14:textId="77777777" w:rsidTr="003565E4">
        <w:tc>
          <w:tcPr>
            <w:tcW w:w="0" w:type="auto"/>
          </w:tcPr>
          <w:p w14:paraId="7DDFED0A" w14:textId="33D2CB90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</w:t>
            </w:r>
            <w:r w:rsidR="003565E4">
              <w:rPr>
                <w:sz w:val="28"/>
                <w:szCs w:val="28"/>
              </w:rPr>
              <w:t>4</w:t>
            </w:r>
          </w:p>
        </w:tc>
        <w:tc>
          <w:tcPr>
            <w:tcW w:w="7753" w:type="dxa"/>
          </w:tcPr>
          <w:p w14:paraId="12959445" w14:textId="5167FFDA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CX DE MASSINHA DE MODELAR</w:t>
            </w:r>
          </w:p>
        </w:tc>
      </w:tr>
      <w:tr w:rsidR="006E1B8B" w14:paraId="2C362098" w14:textId="77777777" w:rsidTr="003565E4">
        <w:tc>
          <w:tcPr>
            <w:tcW w:w="0" w:type="auto"/>
          </w:tcPr>
          <w:p w14:paraId="4ECD0D1C" w14:textId="68783924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2B7CCAEF" w14:textId="1DCF3F57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CANETAS PERMANENTES PRETAS PONTA 2.0</w:t>
            </w:r>
          </w:p>
        </w:tc>
      </w:tr>
      <w:tr w:rsidR="006E1B8B" w14:paraId="050B01BF" w14:textId="77777777" w:rsidTr="003565E4">
        <w:tc>
          <w:tcPr>
            <w:tcW w:w="0" w:type="auto"/>
          </w:tcPr>
          <w:p w14:paraId="338D2CAE" w14:textId="216D0B4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49F7D14C" w14:textId="2BDB9F8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bookmarkStart w:id="0" w:name="_Hlk151122686"/>
            <w:r w:rsidRPr="006D0898">
              <w:rPr>
                <w:sz w:val="28"/>
                <w:szCs w:val="28"/>
              </w:rPr>
              <w:t xml:space="preserve">PLACA DE EVA COM GLITTER </w:t>
            </w:r>
            <w:bookmarkEnd w:id="0"/>
            <w:r w:rsidR="003565E4">
              <w:rPr>
                <w:sz w:val="28"/>
                <w:szCs w:val="28"/>
              </w:rPr>
              <w:t>DOURADO</w:t>
            </w:r>
          </w:p>
        </w:tc>
      </w:tr>
      <w:tr w:rsidR="006E1B8B" w14:paraId="597269A0" w14:textId="77777777" w:rsidTr="003565E4">
        <w:tc>
          <w:tcPr>
            <w:tcW w:w="0" w:type="auto"/>
          </w:tcPr>
          <w:p w14:paraId="124EA095" w14:textId="6F0C8B8F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</w:t>
            </w:r>
            <w:r w:rsidR="003565E4">
              <w:rPr>
                <w:sz w:val="28"/>
                <w:szCs w:val="28"/>
              </w:rPr>
              <w:t>1</w:t>
            </w:r>
          </w:p>
        </w:tc>
        <w:tc>
          <w:tcPr>
            <w:tcW w:w="7753" w:type="dxa"/>
          </w:tcPr>
          <w:p w14:paraId="6D731D56" w14:textId="0AE3E93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PLACA DE EVA VERMELHO</w:t>
            </w:r>
          </w:p>
        </w:tc>
      </w:tr>
      <w:tr w:rsidR="006E1B8B" w14:paraId="2F9928DF" w14:textId="77777777" w:rsidTr="003565E4">
        <w:tc>
          <w:tcPr>
            <w:tcW w:w="0" w:type="auto"/>
          </w:tcPr>
          <w:p w14:paraId="154B0DCC" w14:textId="7727ED4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7B5D0972" w14:textId="6477B129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PCT DE LEGO GRANDE</w:t>
            </w:r>
          </w:p>
        </w:tc>
      </w:tr>
      <w:tr w:rsidR="006E1B8B" w14:paraId="1D89581D" w14:textId="77777777" w:rsidTr="003565E4">
        <w:tc>
          <w:tcPr>
            <w:tcW w:w="0" w:type="auto"/>
          </w:tcPr>
          <w:p w14:paraId="65158AA1" w14:textId="79751850" w:rsidR="006E1B8B" w:rsidRPr="006D0898" w:rsidRDefault="003565E4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01PCT</w:t>
            </w:r>
          </w:p>
        </w:tc>
        <w:tc>
          <w:tcPr>
            <w:tcW w:w="7753" w:type="dxa"/>
          </w:tcPr>
          <w:p w14:paraId="067423AD" w14:textId="1AA956C3" w:rsidR="006E1B8B" w:rsidRPr="006D0898" w:rsidRDefault="003565E4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CANUDINHO</w:t>
            </w:r>
          </w:p>
        </w:tc>
      </w:tr>
      <w:tr w:rsidR="006E1B8B" w14:paraId="69C39B95" w14:textId="77777777" w:rsidTr="003565E4">
        <w:tc>
          <w:tcPr>
            <w:tcW w:w="0" w:type="auto"/>
          </w:tcPr>
          <w:p w14:paraId="39061D1D" w14:textId="45620CF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3A97AD70" w14:textId="1216B53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PCT SAQUINHO TRANSPARENTE 23X34</w:t>
            </w:r>
          </w:p>
        </w:tc>
      </w:tr>
      <w:tr w:rsidR="006E1B8B" w14:paraId="6673D0C7" w14:textId="77777777" w:rsidTr="003565E4">
        <w:tc>
          <w:tcPr>
            <w:tcW w:w="0" w:type="auto"/>
          </w:tcPr>
          <w:p w14:paraId="0213A1CF" w14:textId="500415A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463346C2" w14:textId="0C32A0ED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SACO PRESENTE GRANDE</w:t>
            </w:r>
          </w:p>
        </w:tc>
      </w:tr>
      <w:tr w:rsidR="006E1B8B" w14:paraId="4B18C699" w14:textId="77777777" w:rsidTr="003565E4">
        <w:tc>
          <w:tcPr>
            <w:tcW w:w="0" w:type="auto"/>
          </w:tcPr>
          <w:p w14:paraId="3A6AE4E0" w14:textId="575D1654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5MT</w:t>
            </w:r>
          </w:p>
        </w:tc>
        <w:tc>
          <w:tcPr>
            <w:tcW w:w="7753" w:type="dxa"/>
          </w:tcPr>
          <w:p w14:paraId="31DB3540" w14:textId="74D69008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TNT VERMELHO (SEM CORTE)</w:t>
            </w:r>
          </w:p>
        </w:tc>
      </w:tr>
      <w:tr w:rsidR="006E1B8B" w14:paraId="1D7851DC" w14:textId="77777777" w:rsidTr="003565E4">
        <w:tc>
          <w:tcPr>
            <w:tcW w:w="0" w:type="auto"/>
          </w:tcPr>
          <w:p w14:paraId="683FF61A" w14:textId="534C2EE0" w:rsidR="006E1B8B" w:rsidRPr="006D0898" w:rsidRDefault="003565E4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78D134CF" w14:textId="1CEE569A" w:rsidR="006E1B8B" w:rsidRPr="006D0898" w:rsidRDefault="003565E4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CAIXA GUACHE 6 CORES</w:t>
            </w:r>
          </w:p>
        </w:tc>
      </w:tr>
      <w:tr w:rsidR="006E1B8B" w14:paraId="2FC45D58" w14:textId="77777777" w:rsidTr="003565E4">
        <w:tc>
          <w:tcPr>
            <w:tcW w:w="0" w:type="auto"/>
          </w:tcPr>
          <w:p w14:paraId="01695D88" w14:textId="62457F9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4235D378" w14:textId="1C48715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ROLO LASTEX</w:t>
            </w:r>
          </w:p>
        </w:tc>
      </w:tr>
      <w:tr w:rsidR="006E1B8B" w14:paraId="77F85500" w14:textId="77777777" w:rsidTr="003565E4">
        <w:tc>
          <w:tcPr>
            <w:tcW w:w="0" w:type="auto"/>
          </w:tcPr>
          <w:p w14:paraId="0ACEA2FD" w14:textId="708FE0ED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02</w:t>
            </w:r>
          </w:p>
        </w:tc>
        <w:tc>
          <w:tcPr>
            <w:tcW w:w="7753" w:type="dxa"/>
          </w:tcPr>
          <w:p w14:paraId="344F6C26" w14:textId="68E66CDF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ROLO DE FITA CREPE LARGA</w:t>
            </w:r>
          </w:p>
        </w:tc>
      </w:tr>
      <w:tr w:rsidR="006E1B8B" w14:paraId="3181F506" w14:textId="77777777" w:rsidTr="003565E4">
        <w:tc>
          <w:tcPr>
            <w:tcW w:w="0" w:type="auto"/>
          </w:tcPr>
          <w:p w14:paraId="61176D40" w14:textId="6C5E2774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5AC720A4" w14:textId="273F538C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DUREX LARGO TRANSPARENTE</w:t>
            </w:r>
          </w:p>
        </w:tc>
      </w:tr>
      <w:tr w:rsidR="006E1B8B" w14:paraId="06A09C0F" w14:textId="77777777" w:rsidTr="003565E4">
        <w:tc>
          <w:tcPr>
            <w:tcW w:w="0" w:type="auto"/>
          </w:tcPr>
          <w:p w14:paraId="0DE2DA77" w14:textId="78BDE125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52E3C6FE" w14:textId="0DA2691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DUREX PEQUENO TRANSPARENTE</w:t>
            </w:r>
          </w:p>
        </w:tc>
      </w:tr>
      <w:tr w:rsidR="006E1B8B" w14:paraId="63FB362A" w14:textId="77777777" w:rsidTr="003565E4">
        <w:tc>
          <w:tcPr>
            <w:tcW w:w="0" w:type="auto"/>
          </w:tcPr>
          <w:p w14:paraId="42A542E0" w14:textId="1D76AFB6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</w:t>
            </w:r>
            <w:r w:rsidR="003565E4">
              <w:rPr>
                <w:sz w:val="28"/>
                <w:szCs w:val="28"/>
              </w:rPr>
              <w:t>1</w:t>
            </w:r>
          </w:p>
        </w:tc>
        <w:tc>
          <w:tcPr>
            <w:tcW w:w="7753" w:type="dxa"/>
          </w:tcPr>
          <w:p w14:paraId="59036523" w14:textId="6D3F92E2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FOLHA DE PAPEL CRAFT GRANDE MARROM</w:t>
            </w:r>
          </w:p>
        </w:tc>
      </w:tr>
      <w:tr w:rsidR="006E1B8B" w14:paraId="34A52ACB" w14:textId="77777777" w:rsidTr="003565E4">
        <w:tc>
          <w:tcPr>
            <w:tcW w:w="0" w:type="auto"/>
          </w:tcPr>
          <w:p w14:paraId="00656A8E" w14:textId="6F6A31CA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 w:rsidRPr="006D0898">
              <w:rPr>
                <w:sz w:val="28"/>
                <w:szCs w:val="28"/>
              </w:rPr>
              <w:t>01PCT</w:t>
            </w:r>
          </w:p>
        </w:tc>
        <w:tc>
          <w:tcPr>
            <w:tcW w:w="7753" w:type="dxa"/>
          </w:tcPr>
          <w:p w14:paraId="4DB57BB6" w14:textId="1070FB01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6D0898">
              <w:rPr>
                <w:sz w:val="28"/>
                <w:szCs w:val="28"/>
              </w:rPr>
              <w:t>EXIGA MARCA SÃO ROQUE Nº 9 VERMELHO</w:t>
            </w:r>
          </w:p>
        </w:tc>
      </w:tr>
      <w:tr w:rsidR="006E1B8B" w14:paraId="6641F0B5" w14:textId="77777777" w:rsidTr="003565E4">
        <w:tc>
          <w:tcPr>
            <w:tcW w:w="0" w:type="auto"/>
          </w:tcPr>
          <w:p w14:paraId="350DA88D" w14:textId="70BB3320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6807F26D" w14:textId="308ECCA8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PAPEL CREPOM VERMELHO</w:t>
            </w:r>
          </w:p>
        </w:tc>
      </w:tr>
      <w:tr w:rsidR="006E1B8B" w14:paraId="772C0007" w14:textId="77777777" w:rsidTr="003565E4">
        <w:tc>
          <w:tcPr>
            <w:tcW w:w="0" w:type="auto"/>
          </w:tcPr>
          <w:p w14:paraId="37323FD4" w14:textId="5C52058E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1DC769BB" w14:textId="4E79FA82" w:rsidR="006E1B8B" w:rsidRPr="006D0898" w:rsidRDefault="00EB3B77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BRILHINHOS DE PÉROLA AUTOCOLANTE</w:t>
            </w:r>
          </w:p>
        </w:tc>
      </w:tr>
      <w:tr w:rsidR="003565E4" w14:paraId="1BE75246" w14:textId="77777777" w:rsidTr="003565E4">
        <w:tc>
          <w:tcPr>
            <w:tcW w:w="0" w:type="auto"/>
          </w:tcPr>
          <w:p w14:paraId="3499CB58" w14:textId="2DFB3D4B" w:rsidR="003565E4" w:rsidRDefault="003565E4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01PCT</w:t>
            </w:r>
          </w:p>
        </w:tc>
        <w:tc>
          <w:tcPr>
            <w:tcW w:w="7753" w:type="dxa"/>
          </w:tcPr>
          <w:p w14:paraId="0B1ABD92" w14:textId="69113BA4" w:rsidR="003565E4" w:rsidRDefault="003565E4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PACOTE DE PALITO DE SORVETE</w:t>
            </w:r>
          </w:p>
        </w:tc>
      </w:tr>
      <w:tr w:rsidR="003565E4" w14:paraId="2456AF84" w14:textId="77777777" w:rsidTr="003565E4">
        <w:tc>
          <w:tcPr>
            <w:tcW w:w="0" w:type="auto"/>
          </w:tcPr>
          <w:p w14:paraId="3DA832DB" w14:textId="62E10770" w:rsidR="003565E4" w:rsidRDefault="003565E4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753" w:type="dxa"/>
          </w:tcPr>
          <w:p w14:paraId="78B3C9EE" w14:textId="45655C5C" w:rsidR="003565E4" w:rsidRPr="00D676B3" w:rsidRDefault="00D676B3" w:rsidP="00D676B3">
            <w:pPr>
              <w:jc w:val="center"/>
              <w:rPr>
                <w:sz w:val="28"/>
                <w:szCs w:val="28"/>
              </w:rPr>
            </w:pPr>
            <w:r w:rsidRPr="00D676B3">
              <w:rPr>
                <w:sz w:val="28"/>
                <w:szCs w:val="28"/>
              </w:rPr>
              <w:t>CARTELA DE STRASS ADESIVO (PÉROLAS/BRILHOS)</w:t>
            </w:r>
          </w:p>
        </w:tc>
      </w:tr>
      <w:tr w:rsidR="003565E4" w14:paraId="76BF89E1" w14:textId="77777777" w:rsidTr="003565E4">
        <w:tc>
          <w:tcPr>
            <w:tcW w:w="0" w:type="auto"/>
          </w:tcPr>
          <w:p w14:paraId="77117ABB" w14:textId="6903D33B" w:rsidR="003565E4" w:rsidRDefault="003565E4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01PCT</w:t>
            </w:r>
          </w:p>
        </w:tc>
        <w:tc>
          <w:tcPr>
            <w:tcW w:w="7753" w:type="dxa"/>
          </w:tcPr>
          <w:p w14:paraId="749E44BA" w14:textId="3241ACD2" w:rsidR="003565E4" w:rsidRDefault="003565E4" w:rsidP="00EB3B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ETIQUETA PINACO 4262</w:t>
            </w:r>
          </w:p>
        </w:tc>
      </w:tr>
      <w:tr w:rsidR="005877EE" w14:paraId="5F0E5EF5" w14:textId="77777777" w:rsidTr="003565E4">
        <w:tc>
          <w:tcPr>
            <w:tcW w:w="0" w:type="auto"/>
          </w:tcPr>
          <w:p w14:paraId="5520E850" w14:textId="6C07117F" w:rsidR="005877EE" w:rsidRPr="005877EE" w:rsidRDefault="005877EE" w:rsidP="00EB3B77">
            <w:pPr>
              <w:jc w:val="center"/>
              <w:rPr>
                <w:sz w:val="24"/>
                <w:szCs w:val="24"/>
              </w:rPr>
            </w:pPr>
            <w:r w:rsidRPr="005877EE">
              <w:rPr>
                <w:sz w:val="24"/>
                <w:szCs w:val="24"/>
              </w:rPr>
              <w:t>01 ROLO COM 3</w:t>
            </w:r>
          </w:p>
        </w:tc>
        <w:tc>
          <w:tcPr>
            <w:tcW w:w="7753" w:type="dxa"/>
          </w:tcPr>
          <w:p w14:paraId="6A7D2C03" w14:textId="455DBE1C" w:rsidR="005877EE" w:rsidRPr="005877EE" w:rsidRDefault="005877EE" w:rsidP="00EB3B77">
            <w:pPr>
              <w:jc w:val="center"/>
              <w:rPr>
                <w:sz w:val="28"/>
                <w:szCs w:val="28"/>
              </w:rPr>
            </w:pPr>
            <w:r w:rsidRPr="005877EE">
              <w:rPr>
                <w:sz w:val="28"/>
                <w:szCs w:val="28"/>
              </w:rPr>
              <w:t xml:space="preserve">PAPEL CELOFANE </w:t>
            </w:r>
            <w:r w:rsidRPr="005877EE">
              <w:rPr>
                <w:sz w:val="28"/>
                <w:szCs w:val="28"/>
              </w:rPr>
              <w:br/>
              <w:t>COLORIDO</w:t>
            </w:r>
          </w:p>
        </w:tc>
      </w:tr>
      <w:tr w:rsidR="006E1B8B" w14:paraId="72B44286" w14:textId="77425092" w:rsidTr="003565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21847CCB" w14:textId="2B5C0495" w:rsidR="006E1B8B" w:rsidRDefault="006E1B8B" w:rsidP="00E522F5"/>
        </w:tc>
        <w:tc>
          <w:tcPr>
            <w:tcW w:w="7753" w:type="dxa"/>
          </w:tcPr>
          <w:p w14:paraId="5C44F633" w14:textId="04289B01" w:rsidR="006E1B8B" w:rsidRDefault="006E1B8B" w:rsidP="00E522F5"/>
        </w:tc>
      </w:tr>
      <w:tr w:rsidR="006E1B8B" w14:paraId="36E83D24" w14:textId="77777777" w:rsidTr="003565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28FD35EB" w14:textId="77777777" w:rsidR="006E1B8B" w:rsidRDefault="006E1B8B" w:rsidP="00E522F5"/>
        </w:tc>
        <w:tc>
          <w:tcPr>
            <w:tcW w:w="7753" w:type="dxa"/>
          </w:tcPr>
          <w:p w14:paraId="150A433A" w14:textId="77777777" w:rsidR="006E1B8B" w:rsidRDefault="006E1B8B" w:rsidP="00E522F5"/>
        </w:tc>
      </w:tr>
    </w:tbl>
    <w:p w14:paraId="7145B899" w14:textId="77777777" w:rsidR="003565E4" w:rsidRDefault="00DB2DBC" w:rsidP="00EB20CF">
      <w:pPr>
        <w:pStyle w:val="SemEspaamento"/>
        <w:ind w:left="-709"/>
        <w:rPr>
          <w:rFonts w:eastAsia="Times New Roman" w:cstheme="minorHAnsi"/>
          <w:sz w:val="24"/>
          <w:szCs w:val="24"/>
          <w:lang w:eastAsia="pt-BR"/>
        </w:rPr>
      </w:pPr>
      <w:r w:rsidRPr="00EB20CF">
        <w:rPr>
          <w:rFonts w:cstheme="minorHAnsi"/>
          <w:sz w:val="24"/>
          <w:szCs w:val="24"/>
        </w:rPr>
        <w:t>OBSERVAÇÕES</w:t>
      </w:r>
      <w:r w:rsidR="003565E4" w:rsidRPr="00EB20CF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4C21C6E8" w14:textId="77777777" w:rsidR="005D3810" w:rsidRDefault="005D3810" w:rsidP="00EB20CF">
      <w:pPr>
        <w:pStyle w:val="SemEspaamento"/>
        <w:ind w:left="-709"/>
        <w:rPr>
          <w:rFonts w:eastAsia="Times New Roman" w:cstheme="minorHAnsi"/>
          <w:sz w:val="24"/>
          <w:szCs w:val="24"/>
          <w:lang w:eastAsia="pt-BR"/>
        </w:rPr>
      </w:pPr>
    </w:p>
    <w:p w14:paraId="4A7E9FF8" w14:textId="3D37E61E" w:rsidR="00EB20CF" w:rsidRDefault="00CC1EEB" w:rsidP="00EB20CF">
      <w:pPr>
        <w:pStyle w:val="SemEspaamento"/>
        <w:ind w:left="-709"/>
        <w:rPr>
          <w:rFonts w:cstheme="minorHAnsi"/>
          <w:sz w:val="24"/>
          <w:szCs w:val="24"/>
        </w:rPr>
      </w:pPr>
      <w:r w:rsidRPr="00EB20CF">
        <w:rPr>
          <w:rFonts w:cstheme="minorHAnsi"/>
          <w:sz w:val="24"/>
          <w:szCs w:val="24"/>
        </w:rPr>
        <w:t>TODOS OS MATERIAIS DEVEM SER ETIQUETADOS COM O NOME</w:t>
      </w:r>
      <w:r>
        <w:rPr>
          <w:rFonts w:cstheme="minorHAnsi"/>
          <w:sz w:val="24"/>
          <w:szCs w:val="24"/>
        </w:rPr>
        <w:t>,</w:t>
      </w:r>
      <w:r w:rsidRPr="00EB20CF">
        <w:rPr>
          <w:rFonts w:cstheme="minorHAnsi"/>
          <w:sz w:val="24"/>
          <w:szCs w:val="24"/>
        </w:rPr>
        <w:t xml:space="preserve"> SÉRIE DO ALUNO</w:t>
      </w:r>
      <w:r>
        <w:rPr>
          <w:rFonts w:cstheme="minorHAnsi"/>
          <w:sz w:val="24"/>
          <w:szCs w:val="24"/>
        </w:rPr>
        <w:t xml:space="preserve"> E ENTREGUE NA ESCOLA ARTE O DIA 15 DE JANEIRO DE 2026.</w:t>
      </w:r>
      <w:r w:rsidRPr="00EB20CF">
        <w:t xml:space="preserve"> </w:t>
      </w:r>
      <w:r w:rsidRPr="00EB20CF">
        <w:rPr>
          <w:rFonts w:cstheme="minorHAnsi"/>
          <w:sz w:val="24"/>
          <w:szCs w:val="24"/>
        </w:rPr>
        <w:t>AO LONGO DO ANO LETIVO, SEMPRE QUE NECESSÁRIO, ESSES MATERIAIS DEVERÃO SER REPOSTOS.</w:t>
      </w:r>
    </w:p>
    <w:p w14:paraId="18A96304" w14:textId="3CB5F706" w:rsidR="00EB20CF" w:rsidRDefault="00CC1EEB" w:rsidP="00EB20CF">
      <w:pPr>
        <w:pStyle w:val="SemEspaamento"/>
        <w:ind w:left="-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 MATERIAIS </w:t>
      </w:r>
      <w:r w:rsidRPr="00EB20CF">
        <w:rPr>
          <w:rFonts w:cstheme="minorHAnsi"/>
          <w:sz w:val="24"/>
          <w:szCs w:val="24"/>
        </w:rPr>
        <w:t xml:space="preserve">FICARÃO </w:t>
      </w:r>
      <w:r>
        <w:rPr>
          <w:rFonts w:cstheme="minorHAnsi"/>
          <w:sz w:val="24"/>
          <w:szCs w:val="24"/>
        </w:rPr>
        <w:t>NO</w:t>
      </w:r>
      <w:r w:rsidRPr="00EB20CF">
        <w:rPr>
          <w:rFonts w:cstheme="minorHAnsi"/>
          <w:sz w:val="24"/>
          <w:szCs w:val="24"/>
        </w:rPr>
        <w:t xml:space="preserve"> COLÉGIO, E OS MESMOS NÃO SERÃO DEVOLVIDOS AO ALUNO NO TÉRMINO DO ANO LETIVO OU EM CASO DE SEU DESLIGAMENTO</w:t>
      </w:r>
      <w:r>
        <w:rPr>
          <w:rFonts w:cstheme="minorHAnsi"/>
          <w:sz w:val="24"/>
          <w:szCs w:val="24"/>
        </w:rPr>
        <w:t xml:space="preserve"> DO ALUNO DO COLÉGIO.</w:t>
      </w:r>
    </w:p>
    <w:p w14:paraId="7EEB7741" w14:textId="77777777" w:rsidR="005D3810" w:rsidRDefault="005D3810" w:rsidP="00EB20CF">
      <w:pPr>
        <w:pStyle w:val="SemEspaamento"/>
        <w:ind w:left="-709"/>
        <w:rPr>
          <w:rFonts w:cstheme="minorHAnsi"/>
          <w:sz w:val="24"/>
          <w:szCs w:val="24"/>
        </w:rPr>
      </w:pPr>
    </w:p>
    <w:p w14:paraId="305EE27D" w14:textId="44AB3EC9" w:rsidR="00CC1EEB" w:rsidRPr="005D3810" w:rsidRDefault="00CC1EEB" w:rsidP="00CC1EEB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RESSALTAMOS A EXTREMA IMPORTÂNCIA DE CUMPRIR ESTA DATA PARA QUE O COLÉGIO POSSA ORGANIZAR E PREPARAR O AMBIENTE DE APRENDIZADO.</w:t>
      </w:r>
    </w:p>
    <w:p w14:paraId="550F1B6F" w14:textId="1DA41821" w:rsidR="00CC1EEB" w:rsidRPr="005D3810" w:rsidRDefault="00CC1EEB" w:rsidP="00CC1EEB">
      <w:pPr>
        <w:pStyle w:val="SemEspaamento"/>
        <w:ind w:left="-709"/>
        <w:rPr>
          <w:rFonts w:cstheme="minorHAnsi"/>
          <w:sz w:val="24"/>
          <w:szCs w:val="24"/>
          <w:u w:val="single"/>
        </w:rPr>
      </w:pPr>
      <w:r w:rsidRPr="005D3810">
        <w:rPr>
          <w:rFonts w:cstheme="minorHAnsi"/>
          <w:sz w:val="24"/>
          <w:szCs w:val="24"/>
          <w:u w:val="single"/>
        </w:rPr>
        <w:t>O RESPEITO AO PRAZO DE ENTREGA É FUNDAMENTAL PARA GARANTIR QUE O ALUNO NÃO SEJA PREJUDICADO NO COMEÇO DO ANO LETIVO E INICIE SUAS ATIVIDADES COM TODO O MATERIAL EM ORDEM.</w:t>
      </w:r>
    </w:p>
    <w:sectPr w:rsidR="00CC1EEB" w:rsidRPr="005D3810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F77A52"/>
    <w:multiLevelType w:val="hybridMultilevel"/>
    <w:tmpl w:val="D0085498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11555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249AD"/>
    <w:rsid w:val="000F3D1E"/>
    <w:rsid w:val="001A6F2F"/>
    <w:rsid w:val="001C1848"/>
    <w:rsid w:val="001C4D90"/>
    <w:rsid w:val="001C69F1"/>
    <w:rsid w:val="00221E66"/>
    <w:rsid w:val="0028057E"/>
    <w:rsid w:val="00296EAE"/>
    <w:rsid w:val="002D70F1"/>
    <w:rsid w:val="00301463"/>
    <w:rsid w:val="0032042E"/>
    <w:rsid w:val="003335DC"/>
    <w:rsid w:val="003565E4"/>
    <w:rsid w:val="00367F17"/>
    <w:rsid w:val="00390809"/>
    <w:rsid w:val="003D2ACC"/>
    <w:rsid w:val="00505441"/>
    <w:rsid w:val="00532987"/>
    <w:rsid w:val="005526B2"/>
    <w:rsid w:val="00557D06"/>
    <w:rsid w:val="005877EE"/>
    <w:rsid w:val="005D3810"/>
    <w:rsid w:val="00606431"/>
    <w:rsid w:val="00641DA7"/>
    <w:rsid w:val="006828B9"/>
    <w:rsid w:val="006D0898"/>
    <w:rsid w:val="006D65D0"/>
    <w:rsid w:val="006E1B8B"/>
    <w:rsid w:val="007555A0"/>
    <w:rsid w:val="00991DDA"/>
    <w:rsid w:val="00AC3A9D"/>
    <w:rsid w:val="00B010E3"/>
    <w:rsid w:val="00B124E7"/>
    <w:rsid w:val="00B27120"/>
    <w:rsid w:val="00B74BEF"/>
    <w:rsid w:val="00BD3736"/>
    <w:rsid w:val="00BE30D4"/>
    <w:rsid w:val="00C545CE"/>
    <w:rsid w:val="00C94356"/>
    <w:rsid w:val="00CC1EEB"/>
    <w:rsid w:val="00D17A72"/>
    <w:rsid w:val="00D676B3"/>
    <w:rsid w:val="00D71660"/>
    <w:rsid w:val="00DA60FA"/>
    <w:rsid w:val="00DB2DBC"/>
    <w:rsid w:val="00E3544C"/>
    <w:rsid w:val="00E522F5"/>
    <w:rsid w:val="00E61176"/>
    <w:rsid w:val="00E90AE8"/>
    <w:rsid w:val="00EB20CF"/>
    <w:rsid w:val="00EB3B77"/>
    <w:rsid w:val="00ED4170"/>
    <w:rsid w:val="00EF65C1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565E4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565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EB2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3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User</cp:lastModifiedBy>
  <cp:revision>5</cp:revision>
  <cp:lastPrinted>2024-11-06T14:04:00Z</cp:lastPrinted>
  <dcterms:created xsi:type="dcterms:W3CDTF">2025-12-05T18:22:00Z</dcterms:created>
  <dcterms:modified xsi:type="dcterms:W3CDTF">2026-01-15T18:39:00Z</dcterms:modified>
</cp:coreProperties>
</file>